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38F849D5" w:rsidR="00CB73F9" w:rsidRPr="00CB73F9" w:rsidRDefault="00E455CD" w:rsidP="004D4D6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6E5861">
              <w:rPr>
                <w:lang w:val="lv-LV"/>
              </w:rPr>
              <w:t>8</w:t>
            </w:r>
            <w:r>
              <w:rPr>
                <w:lang w:val="lv-LV"/>
              </w:rPr>
              <w:t>.12.2020.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64D38464" w:rsidR="00CB73F9" w:rsidRPr="00CB73F9" w:rsidRDefault="00E455CD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Mareks Ošiņš,</w:t>
            </w:r>
            <w:r w:rsidR="00983C82">
              <w:rPr>
                <w:lang w:val="lv-LV"/>
              </w:rPr>
              <w:t xml:space="preserve"> AM</w:t>
            </w:r>
            <w:bookmarkStart w:id="0" w:name="_GoBack"/>
            <w:bookmarkEnd w:id="0"/>
            <w:r>
              <w:rPr>
                <w:lang w:val="lv-LV"/>
              </w:rPr>
              <w:t xml:space="preserve"> IKTD </w:t>
            </w:r>
            <w:r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325465F6" w:rsidR="00CB73F9" w:rsidRPr="00CB73F9" w:rsidRDefault="0026678E" w:rsidP="004D4D6B">
            <w:pPr>
              <w:rPr>
                <w:lang w:val="lv-LV"/>
              </w:rPr>
            </w:pPr>
            <w:r w:rsidRPr="0026678E">
              <w:rPr>
                <w:lang w:val="lv-LV"/>
              </w:rPr>
              <w:t>Latvijas Ģeotelpiskās informācijas aģentūra (LĢIA)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44DBD6F1" w:rsidR="00CB73F9" w:rsidRPr="00CB73F9" w:rsidRDefault="0026678E" w:rsidP="0026678E">
            <w:pPr>
              <w:rPr>
                <w:lang w:val="lv-LV"/>
              </w:rPr>
            </w:pPr>
            <w:r w:rsidRPr="0026678E">
              <w:rPr>
                <w:lang w:val="lv-LV"/>
              </w:rPr>
              <w:t>Toms Tensons</w:t>
            </w:r>
            <w:r>
              <w:rPr>
                <w:lang w:val="lv-LV"/>
              </w:rPr>
              <w:t xml:space="preserve">, LĢIA </w:t>
            </w:r>
            <w:r w:rsidRPr="0026678E">
              <w:rPr>
                <w:lang w:val="lv-LV"/>
              </w:rPr>
              <w:t>Informācijas un pakalpojumu nodaļa</w:t>
            </w:r>
            <w:r>
              <w:rPr>
                <w:lang w:val="lv-LV"/>
              </w:rPr>
              <w:t xml:space="preserve">s </w:t>
            </w:r>
            <w:proofErr w:type="spellStart"/>
            <w:r w:rsidRPr="0026678E">
              <w:rPr>
                <w:lang w:val="lv-LV"/>
              </w:rPr>
              <w:t>Ģeoinformātikas</w:t>
            </w:r>
            <w:proofErr w:type="spellEnd"/>
            <w:r w:rsidRPr="0026678E">
              <w:rPr>
                <w:lang w:val="lv-LV"/>
              </w:rPr>
              <w:t xml:space="preserve"> inženieris</w:t>
            </w: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5EDA008D" w:rsidR="00CB73F9" w:rsidRPr="00CB73F9" w:rsidRDefault="00AA43BE" w:rsidP="00CB73F9">
            <w:pPr>
              <w:rPr>
                <w:lang w:val="lv-LV"/>
              </w:rPr>
            </w:pPr>
            <w:hyperlink r:id="rId11" w:history="1">
              <w:r w:rsidR="00A76BEB" w:rsidRPr="006C1CDC">
                <w:rPr>
                  <w:rStyle w:val="Hyperlink"/>
                </w:rPr>
                <w:t>www.lgia.gov.lv</w:t>
              </w:r>
            </w:hyperlink>
            <w:r w:rsidR="00A76BEB"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375E23" w:rsidRPr="004D7434" w14:paraId="0E97A2A2" w14:textId="77777777" w:rsidTr="00F06EC5">
        <w:tc>
          <w:tcPr>
            <w:tcW w:w="2101" w:type="dxa"/>
            <w:vAlign w:val="center"/>
          </w:tcPr>
          <w:p w14:paraId="3FC4372D" w14:textId="47BBB8A2" w:rsidR="00375E23" w:rsidRPr="00CB73F9" w:rsidRDefault="00AA43BE" w:rsidP="00375E23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A76BEB" w:rsidRPr="006C1CDC">
                <w:rPr>
                  <w:rStyle w:val="Hyperlink"/>
                </w:rPr>
                <w:t>www.lgia.gov.lv/lv</w:t>
              </w:r>
            </w:hyperlink>
            <w:r w:rsidR="00A76BEB"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37F1EE7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11FD470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0125DCF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4C07490D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453544" w:rsidRPr="004D7434" w14:paraId="247368E7" w14:textId="77777777" w:rsidTr="00F06EC5">
        <w:tc>
          <w:tcPr>
            <w:tcW w:w="2101" w:type="dxa"/>
            <w:vAlign w:val="center"/>
          </w:tcPr>
          <w:p w14:paraId="6A46EC14" w14:textId="347F56AD" w:rsidR="00453544" w:rsidRPr="00CB73F9" w:rsidRDefault="00AA43BE" w:rsidP="00453544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453544" w:rsidRPr="006C1CDC">
                <w:rPr>
                  <w:rStyle w:val="Hyperlink"/>
                </w:rPr>
                <w:t>www.lgia.gov.lv/lv/zinas</w:t>
              </w:r>
            </w:hyperlink>
            <w:r w:rsidR="00453544"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FF06A0B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6C65CECF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95101D" w14:textId="776FEC19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375E23" w:rsidRPr="004D7434" w14:paraId="10FB6C36" w14:textId="77777777" w:rsidTr="00F06EC5">
        <w:tc>
          <w:tcPr>
            <w:tcW w:w="2101" w:type="dxa"/>
            <w:vAlign w:val="center"/>
          </w:tcPr>
          <w:p w14:paraId="7A8C2395" w14:textId="2318B6FC" w:rsidR="00375E23" w:rsidRPr="00CB73F9" w:rsidRDefault="00AA43BE" w:rsidP="00375E23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A56E01" w:rsidRPr="006C1CDC">
                <w:rPr>
                  <w:rStyle w:val="Hyperlink"/>
                </w:rPr>
                <w:t>www.lgia.gov.lv/lv/darbibas-jomas</w:t>
              </w:r>
            </w:hyperlink>
            <w:r w:rsidR="00A56E01">
              <w:t xml:space="preserve"> </w:t>
            </w:r>
          </w:p>
        </w:tc>
        <w:tc>
          <w:tcPr>
            <w:tcW w:w="1117" w:type="dxa"/>
            <w:vAlign w:val="center"/>
          </w:tcPr>
          <w:p w14:paraId="6D3DF7C6" w14:textId="2EA4DFE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49AA7E1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77710F3" w14:textId="7B0C21D1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453544" w:rsidRPr="004D7434" w14:paraId="0601AC9A" w14:textId="77777777" w:rsidTr="00F06EC5">
        <w:tc>
          <w:tcPr>
            <w:tcW w:w="2101" w:type="dxa"/>
            <w:vAlign w:val="center"/>
          </w:tcPr>
          <w:p w14:paraId="18730E10" w14:textId="470940D8" w:rsidR="00453544" w:rsidRPr="00CB73F9" w:rsidRDefault="00AA43BE" w:rsidP="00453544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453544" w:rsidRPr="006C1CDC">
                <w:rPr>
                  <w:rStyle w:val="Hyperlink"/>
                </w:rPr>
                <w:t>www.lgia.gov.lv/index.php/lv/pakalpojumi</w:t>
              </w:r>
            </w:hyperlink>
            <w:r w:rsidR="00453544">
              <w:t xml:space="preserve"> </w:t>
            </w:r>
          </w:p>
        </w:tc>
        <w:tc>
          <w:tcPr>
            <w:tcW w:w="1117" w:type="dxa"/>
            <w:vAlign w:val="center"/>
          </w:tcPr>
          <w:p w14:paraId="10EF495E" w14:textId="062EBF18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2CB49C10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6BE9E1B4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453544" w:rsidRPr="004D7434" w14:paraId="205D1867" w14:textId="77777777" w:rsidTr="00F06EC5">
        <w:tc>
          <w:tcPr>
            <w:tcW w:w="2101" w:type="dxa"/>
            <w:vAlign w:val="center"/>
          </w:tcPr>
          <w:p w14:paraId="09473C62" w14:textId="14D45B8D" w:rsidR="00453544" w:rsidRPr="00CB73F9" w:rsidRDefault="00AA43BE" w:rsidP="00453544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453544" w:rsidRPr="006C1CDC">
                <w:rPr>
                  <w:rStyle w:val="Hyperlink"/>
                </w:rPr>
                <w:t>www.lgia.gov.lv/lv/par-mums</w:t>
              </w:r>
            </w:hyperlink>
            <w:r w:rsidR="00453544">
              <w:t xml:space="preserve"> </w:t>
            </w:r>
          </w:p>
        </w:tc>
        <w:tc>
          <w:tcPr>
            <w:tcW w:w="1117" w:type="dxa"/>
            <w:vAlign w:val="center"/>
          </w:tcPr>
          <w:p w14:paraId="0CE42411" w14:textId="4A65C034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74856F3" w14:textId="3C56E029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D3C79A7" w14:textId="32011EDC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13B92F" w14:textId="29FF0668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73B41EC8" w14:textId="27D3EBE1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600DCF46" w14:textId="3B82D608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CD58A92" w14:textId="55B601A4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731CA38" w14:textId="4A81A34B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C27B59D" w14:textId="04AB641D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A6F17D6" w14:textId="22025903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2F23161" w14:textId="669C337A" w:rsidR="00453544" w:rsidRPr="00CB73F9" w:rsidRDefault="00453544" w:rsidP="00453544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375E23" w:rsidRPr="004D7434" w14:paraId="28E44CC8" w14:textId="77777777" w:rsidTr="00F06EC5">
        <w:tc>
          <w:tcPr>
            <w:tcW w:w="2101" w:type="dxa"/>
            <w:vAlign w:val="center"/>
          </w:tcPr>
          <w:p w14:paraId="6AD7C8EB" w14:textId="2263A612" w:rsidR="00375E23" w:rsidRDefault="00AA43BE" w:rsidP="00375E23">
            <w:hyperlink r:id="rId17" w:history="1">
              <w:r w:rsidR="00A56E01" w:rsidRPr="006C1CDC">
                <w:rPr>
                  <w:rStyle w:val="Hyperlink"/>
                </w:rPr>
                <w:t>www.lgia.gov.lv/lv/kontakti</w:t>
              </w:r>
            </w:hyperlink>
            <w:r w:rsidR="00A56E01">
              <w:t xml:space="preserve"> </w:t>
            </w:r>
          </w:p>
        </w:tc>
        <w:tc>
          <w:tcPr>
            <w:tcW w:w="1117" w:type="dxa"/>
            <w:vAlign w:val="center"/>
          </w:tcPr>
          <w:p w14:paraId="7343E0D8" w14:textId="116AC8FF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175DF282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7F68A4C9" w14:textId="299D2100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6287EEB2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375E23" w:rsidRPr="00CB73F9" w:rsidRDefault="00375E23" w:rsidP="00375E23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535EA8EB" w:rsidR="00375E23" w:rsidRPr="00CB73F9" w:rsidRDefault="00375E23" w:rsidP="00375E23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26427CEC" w14:textId="3AD7BF92" w:rsidR="00BA3666" w:rsidRDefault="00BA3666" w:rsidP="00BA3666">
      <w:pPr>
        <w:jc w:val="both"/>
        <w:rPr>
          <w:rFonts w:cstheme="minorHAnsi"/>
          <w:sz w:val="18"/>
          <w:szCs w:val="18"/>
          <w:lang w:val="lv-LV"/>
        </w:rPr>
      </w:pPr>
      <w:bookmarkStart w:id="1" w:name="_Hlk58338469"/>
    </w:p>
    <w:bookmarkEnd w:id="1"/>
    <w:p w14:paraId="474A4437" w14:textId="6B6649FF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 (vārds, uzvārds, amats):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21542A" w:rsidRPr="0021542A">
        <w:rPr>
          <w:rFonts w:cstheme="minorHAnsi"/>
          <w:sz w:val="22"/>
          <w:lang w:val="lv-LV"/>
        </w:rPr>
        <w:t>Andis Bērziņš, Aizsardzības ministrijas Informācijas un komunikācijas tehnoloģiju departamenta direktors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8BD8" w14:textId="77777777" w:rsidR="00AA43BE" w:rsidRDefault="00AA43BE" w:rsidP="001D0122">
      <w:pPr>
        <w:spacing w:after="0" w:line="240" w:lineRule="auto"/>
      </w:pPr>
      <w:r>
        <w:separator/>
      </w:r>
    </w:p>
  </w:endnote>
  <w:endnote w:type="continuationSeparator" w:id="0">
    <w:p w14:paraId="25C312B5" w14:textId="77777777" w:rsidR="00AA43BE" w:rsidRDefault="00AA43BE" w:rsidP="001D0122">
      <w:pPr>
        <w:spacing w:after="0" w:line="240" w:lineRule="auto"/>
      </w:pPr>
      <w:r>
        <w:continuationSeparator/>
      </w:r>
    </w:p>
  </w:endnote>
  <w:endnote w:type="continuationNotice" w:id="1">
    <w:p w14:paraId="7C12DDED" w14:textId="77777777" w:rsidR="00AA43BE" w:rsidRDefault="00AA4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AE35" w14:textId="77777777" w:rsidR="00AA43BE" w:rsidRDefault="00AA43BE" w:rsidP="001D0122">
      <w:pPr>
        <w:spacing w:after="0" w:line="240" w:lineRule="auto"/>
      </w:pPr>
      <w:r>
        <w:separator/>
      </w:r>
    </w:p>
  </w:footnote>
  <w:footnote w:type="continuationSeparator" w:id="0">
    <w:p w14:paraId="79DB3E7B" w14:textId="77777777" w:rsidR="00AA43BE" w:rsidRDefault="00AA43BE" w:rsidP="001D0122">
      <w:pPr>
        <w:spacing w:after="0" w:line="240" w:lineRule="auto"/>
      </w:pPr>
      <w:r>
        <w:continuationSeparator/>
      </w:r>
    </w:p>
  </w:footnote>
  <w:footnote w:type="continuationNotice" w:id="1">
    <w:p w14:paraId="6A678AC3" w14:textId="77777777" w:rsidR="00AA43BE" w:rsidRDefault="00AA43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gia.gov.lv/lv/zin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gia.gov.lv/lv" TargetMode="External"/><Relationship Id="rId17" Type="http://schemas.openxmlformats.org/officeDocument/2006/relationships/hyperlink" Target="http://www.lgia.gov.lv/lv/kontakt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gia.gov.lv/lv/par-mu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gia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gia.gov.lv/index.php/lv/pakalpojum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ia.gov.lv/lv/darbibas-jo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76876-5524-4BA8-87AB-526BC7BA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Mareks Ošiņš</cp:lastModifiedBy>
  <cp:revision>23</cp:revision>
  <dcterms:created xsi:type="dcterms:W3CDTF">2020-12-17T12:35:00Z</dcterms:created>
  <dcterms:modified xsi:type="dcterms:W3CDTF">2020-12-29T15:26:00Z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